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0F0" w14:textId="45ED8EE9" w:rsidR="0069407F" w:rsidRPr="0069407F" w:rsidRDefault="005C48D4" w:rsidP="0069407F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机电</w:t>
      </w:r>
      <w:r w:rsidR="00E46531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6B6C36B2" w14:textId="47657CEB" w:rsidR="00D169CE" w:rsidRPr="00C26DBC" w:rsidRDefault="006D36B2" w:rsidP="00F33DF2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169CE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2025057-001-</w:t>
      </w:r>
      <w:r w:rsidRPr="00C26D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="00D169CE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号楼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</w:t>
      </w:r>
      <w:r w:rsidR="005C48D4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="005C48D4" w:rsidRPr="00C26D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桁车未验收（相关配件和装置不确定），无维保记录，但在使用；建议尽快协调相关职能部门开展验收工作。</w:t>
      </w:r>
    </w:p>
    <w:p w14:paraId="454F08B9" w14:textId="55022369" w:rsidR="00D169CE" w:rsidRPr="00C26DBC" w:rsidRDefault="005C48D4" w:rsidP="00F33DF2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2025057-002-</w:t>
      </w:r>
      <w:r w:rsidR="006D36B2" w:rsidRPr="00C26D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6D36B2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D169CE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号楼</w:t>
      </w:r>
      <w:r w:rsidR="006D36B2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109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Pr="00C26D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桁车未验收（相关配件和装置不确定），无维保记录；建议尽快协调相关职能部门开展验收工作。</w:t>
      </w:r>
    </w:p>
    <w:p w14:paraId="07ACC840" w14:textId="3724C602" w:rsidR="006D36B2" w:rsidRPr="00C26DBC" w:rsidRDefault="005C48D4" w:rsidP="00F33DF2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2025057-003-</w:t>
      </w:r>
      <w:r w:rsidR="006D36B2" w:rsidRPr="00C26D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 w:rsidR="006D36B2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 w:rsidR="00D169CE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号楼</w:t>
      </w:r>
      <w:r w:rsidR="006D36B2"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135-1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：</w:t>
      </w:r>
      <w:r w:rsidRPr="00C26D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桁车未验收（相关配件和装置不确定），无维保记录；建议尽快协调相关职能部门开展验收工作。</w:t>
      </w:r>
    </w:p>
    <w:p w14:paraId="38AC9C86" w14:textId="7BE5FBB9" w:rsidR="006D36B2" w:rsidRPr="00C26DBC" w:rsidRDefault="0003051B" w:rsidP="00F33DF2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2025060-</w:t>
      </w:r>
      <w:r w:rsidR="00F33D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004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-58号楼116：</w:t>
      </w:r>
      <w:r w:rsidRPr="00C26D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实验室安全规范未上墙；轻质物品放置于通风橱内；拖线板置地；物品杂乱；试剂无台账；存放不明液体和自行车。</w:t>
      </w:r>
    </w:p>
    <w:p w14:paraId="435725CC" w14:textId="0BF9A56F" w:rsidR="00D56B4C" w:rsidRPr="00C26DBC" w:rsidRDefault="0003051B" w:rsidP="0003051B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2025063-</w:t>
      </w:r>
      <w:r w:rsidR="00F33D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005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-59号楼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115-1：配电箱无法打开。</w:t>
      </w:r>
    </w:p>
    <w:p w14:paraId="0A534B69" w14:textId="3B49A805" w:rsidR="0003051B" w:rsidRPr="00C26DBC" w:rsidRDefault="0003051B" w:rsidP="0003051B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2025063-</w:t>
      </w:r>
      <w:r w:rsidR="00F33D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006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-59号楼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115-</w:t>
      </w:r>
      <w:r w:rsidRPr="00E0676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：配电箱无法打开。</w:t>
      </w:r>
    </w:p>
    <w:p w14:paraId="214D18B1" w14:textId="405E6FF9" w:rsidR="0003051B" w:rsidRPr="00C26DBC" w:rsidRDefault="0003051B" w:rsidP="0003051B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2025063-</w:t>
      </w:r>
      <w:r w:rsidR="00F33D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007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-59号楼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115-</w:t>
      </w:r>
      <w:r w:rsidRPr="00E0676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：配电箱无法打开。</w:t>
      </w:r>
    </w:p>
    <w:p w14:paraId="42EC734B" w14:textId="47DE72DF" w:rsidR="0003051B" w:rsidRPr="00C26DBC" w:rsidRDefault="0003051B" w:rsidP="0003051B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2025063-</w:t>
      </w:r>
      <w:r w:rsidR="00F33D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008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-59号楼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</w:t>
      </w:r>
      <w:r w:rsidRPr="00E0676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：停用设备未挂牌。</w:t>
      </w:r>
    </w:p>
    <w:p w14:paraId="7FE686EA" w14:textId="216C3AC6" w:rsidR="0003051B" w:rsidRPr="00C26DBC" w:rsidRDefault="0003051B" w:rsidP="0003051B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2025063-</w:t>
      </w:r>
      <w:r w:rsidR="00F33D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009</w:t>
      </w:r>
      <w:r w:rsidRPr="00C26D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-59号楼</w:t>
      </w:r>
      <w:r w:rsidRPr="00E0676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219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：拖线板置地串接；</w:t>
      </w:r>
      <w:r w:rsidR="00096059"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</w:t>
      </w:r>
      <w:r w:rsidRPr="00E0676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有异味</w:t>
      </w:r>
      <w:r w:rsidRPr="00E0676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04B83F3" w14:textId="15D85881" w:rsidR="00D56B4C" w:rsidRPr="0069407F" w:rsidRDefault="00D56B4C" w:rsidP="00D56B4C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电</w:t>
      </w:r>
      <w:r w:rsidR="00BA6BC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气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4346D81F" w14:textId="4C8A9817" w:rsidR="00724E64" w:rsidRDefault="00B22503" w:rsidP="00F33DF2">
      <w:pPr>
        <w:pStyle w:val="a8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2250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2025058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="00D56B4C" w:rsidRPr="00B2250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 </w:t>
      </w:r>
      <w:r w:rsidRPr="00B2250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22号楼108</w:t>
      </w:r>
      <w:r w:rsidR="00D56B4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D56B4C" w:rsidRPr="00B2250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Pr="00B2250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门牌应该为黄色；特种设备无操作说明。</w:t>
      </w:r>
    </w:p>
    <w:p w14:paraId="39390F1B" w14:textId="771ECB67" w:rsidR="009E59E1" w:rsidRPr="0069407F" w:rsidRDefault="0042676C" w:rsidP="009E59E1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新能源学院</w:t>
      </w:r>
    </w:p>
    <w:p w14:paraId="5D055546" w14:textId="0FDC43BE" w:rsidR="009E59E1" w:rsidRPr="000D3D44" w:rsidRDefault="0042676C" w:rsidP="00F33DF2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D3D4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2025059</w:t>
      </w:r>
      <w:r w:rsidR="009E59E1" w:rsidRPr="000D3D4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Pr="000D3D4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55号楼</w:t>
      </w:r>
      <w:r w:rsidRPr="000D3D4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0D3D4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F57EB6" w:rsidRPr="000D3D4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Pr="000D3D4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过道洗眼器出水口对过道直排，缺检查记录。</w:t>
      </w:r>
    </w:p>
    <w:p w14:paraId="0E7D2174" w14:textId="2129BE4F" w:rsidR="000D3D44" w:rsidRPr="00F33DF2" w:rsidRDefault="000D3D44" w:rsidP="00F33DF2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348A1">
        <w:rPr>
          <w:rFonts w:ascii="仿宋_GB2312" w:eastAsia="仿宋_GB2312" w:hAnsi="仿宋_GB2312" w:cs="仿宋_GB2312"/>
          <w:sz w:val="28"/>
          <w:szCs w:val="28"/>
        </w:rPr>
        <w:t>2025059-002-55号楼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E348A1">
        <w:rPr>
          <w:rFonts w:ascii="仿宋_GB2312" w:eastAsia="仿宋_GB2312" w:hAnsi="仿宋_GB2312" w:cs="仿宋_GB2312"/>
          <w:sz w:val="28"/>
          <w:szCs w:val="28"/>
        </w:rPr>
        <w:t>02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配电箱前有物品阻挡；气瓶无台账、管道内有残压、气瓶柜门锁无法打开。</w:t>
      </w:r>
    </w:p>
    <w:p w14:paraId="52A11A9A" w14:textId="4B773317" w:rsidR="00F57EB6" w:rsidRPr="00F33DF2" w:rsidRDefault="000D3D44" w:rsidP="00F33DF2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348A1">
        <w:rPr>
          <w:rFonts w:ascii="仿宋_GB2312" w:eastAsia="仿宋_GB2312" w:hAnsi="仿宋_GB2312" w:cs="仿宋_GB2312"/>
          <w:sz w:val="28"/>
          <w:szCs w:val="28"/>
        </w:rPr>
        <w:t>2025059-003-55号楼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E348A1">
        <w:rPr>
          <w:rFonts w:ascii="仿宋_GB2312" w:eastAsia="仿宋_GB2312" w:hAnsi="仿宋_GB2312" w:cs="仿宋_GB2312"/>
          <w:sz w:val="28"/>
          <w:szCs w:val="28"/>
        </w:rPr>
        <w:t>04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配电箱未张贴防触电标识；实验室安全规范未上墙。</w:t>
      </w:r>
    </w:p>
    <w:p w14:paraId="4EF75408" w14:textId="6CFBE365" w:rsidR="000D3D44" w:rsidRPr="00F33DF2" w:rsidRDefault="000D3D44" w:rsidP="00F33DF2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348A1">
        <w:rPr>
          <w:rFonts w:ascii="仿宋_GB2312" w:eastAsia="仿宋_GB2312" w:hAnsi="仿宋_GB2312" w:cs="仿宋_GB2312"/>
          <w:sz w:val="28"/>
          <w:szCs w:val="28"/>
        </w:rPr>
        <w:t>2025059-004-55号楼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E348A1">
        <w:rPr>
          <w:rFonts w:ascii="仿宋_GB2312" w:eastAsia="仿宋_GB2312" w:hAnsi="仿宋_GB2312" w:cs="仿宋_GB2312"/>
          <w:sz w:val="28"/>
          <w:szCs w:val="28"/>
        </w:rPr>
        <w:t>06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气瓶外接管道内有残压。</w:t>
      </w:r>
    </w:p>
    <w:p w14:paraId="3DCAF9FD" w14:textId="77777777" w:rsidR="0023738B" w:rsidRPr="00F33DF2" w:rsidRDefault="000D3D44" w:rsidP="00F33DF2">
      <w:pPr>
        <w:pStyle w:val="a8"/>
        <w:widowControl/>
        <w:numPr>
          <w:ilvl w:val="0"/>
          <w:numId w:val="1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348A1">
        <w:rPr>
          <w:rFonts w:ascii="仿宋_GB2312" w:eastAsia="仿宋_GB2312" w:hAnsi="仿宋_GB2312" w:cs="仿宋_GB2312"/>
          <w:sz w:val="28"/>
          <w:szCs w:val="28"/>
        </w:rPr>
        <w:t>2025059-005-55号楼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E348A1">
        <w:rPr>
          <w:rFonts w:ascii="仿宋_GB2312" w:eastAsia="仿宋_GB2312" w:hAnsi="仿宋_GB2312" w:cs="仿宋_GB2312"/>
          <w:sz w:val="28"/>
          <w:szCs w:val="28"/>
        </w:rPr>
        <w:t>07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配电箱前有物品阻挡。</w:t>
      </w:r>
    </w:p>
    <w:p w14:paraId="30BDFB94" w14:textId="328844DD" w:rsidR="0023738B" w:rsidRPr="00F33DF2" w:rsidRDefault="0023738B" w:rsidP="00F33DF2">
      <w:pPr>
        <w:pStyle w:val="a8"/>
        <w:widowControl/>
        <w:numPr>
          <w:ilvl w:val="0"/>
          <w:numId w:val="1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348A1">
        <w:rPr>
          <w:rFonts w:ascii="仿宋_GB2312" w:eastAsia="仿宋_GB2312" w:hAnsi="仿宋_GB2312" w:cs="仿宋_GB2312"/>
          <w:sz w:val="28"/>
          <w:szCs w:val="28"/>
        </w:rPr>
        <w:t>2025062-00</w:t>
      </w:r>
      <w:r w:rsidR="00F33DF2">
        <w:rPr>
          <w:rFonts w:ascii="仿宋_GB2312" w:eastAsia="仿宋_GB2312" w:hAnsi="仿宋_GB2312" w:cs="仿宋_GB2312"/>
          <w:sz w:val="28"/>
          <w:szCs w:val="28"/>
        </w:rPr>
        <w:t>6</w:t>
      </w:r>
      <w:r w:rsidRPr="00E348A1">
        <w:rPr>
          <w:rFonts w:ascii="仿宋_GB2312" w:eastAsia="仿宋_GB2312" w:hAnsi="仿宋_GB2312" w:cs="仿宋_GB2312"/>
          <w:sz w:val="28"/>
          <w:szCs w:val="28"/>
        </w:rPr>
        <w:t>-55号楼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E348A1">
        <w:rPr>
          <w:rFonts w:ascii="仿宋_GB2312" w:eastAsia="仿宋_GB2312" w:hAnsi="仿宋_GB2312" w:cs="仿宋_GB2312"/>
          <w:sz w:val="28"/>
          <w:szCs w:val="28"/>
        </w:rPr>
        <w:t>11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气瓶无台账、气路管道有残压；闲置气瓶无状态牌和气瓶帽；废液桶无分类标识。</w:t>
      </w:r>
    </w:p>
    <w:p w14:paraId="14A2A637" w14:textId="4DA6FD40" w:rsidR="0023738B" w:rsidRPr="00F33DF2" w:rsidRDefault="0023738B" w:rsidP="00F33DF2">
      <w:pPr>
        <w:pStyle w:val="a8"/>
        <w:widowControl/>
        <w:numPr>
          <w:ilvl w:val="0"/>
          <w:numId w:val="16"/>
        </w:numPr>
        <w:spacing w:line="400" w:lineRule="exact"/>
        <w:ind w:firstLineChars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348A1">
        <w:rPr>
          <w:rFonts w:ascii="仿宋_GB2312" w:eastAsia="仿宋_GB2312" w:hAnsi="仿宋_GB2312" w:cs="仿宋_GB2312"/>
          <w:sz w:val="28"/>
          <w:szCs w:val="28"/>
        </w:rPr>
        <w:t>2025062-00</w:t>
      </w:r>
      <w:r w:rsidR="00F33DF2">
        <w:rPr>
          <w:rFonts w:ascii="仿宋_GB2312" w:eastAsia="仿宋_GB2312" w:hAnsi="仿宋_GB2312" w:cs="仿宋_GB2312"/>
          <w:sz w:val="28"/>
          <w:szCs w:val="28"/>
        </w:rPr>
        <w:t>7</w:t>
      </w:r>
      <w:r w:rsidRPr="00E348A1">
        <w:rPr>
          <w:rFonts w:ascii="仿宋_GB2312" w:eastAsia="仿宋_GB2312" w:hAnsi="仿宋_GB2312" w:cs="仿宋_GB2312"/>
          <w:sz w:val="28"/>
          <w:szCs w:val="28"/>
        </w:rPr>
        <w:t>-55号楼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Pr="00E348A1">
        <w:rPr>
          <w:rFonts w:ascii="仿宋_GB2312" w:eastAsia="仿宋_GB2312" w:hAnsi="仿宋_GB2312" w:cs="仿宋_GB2312"/>
          <w:sz w:val="28"/>
          <w:szCs w:val="28"/>
        </w:rPr>
        <w:t>14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通道阻挡；观察窗遮挡，拖线板置地。</w:t>
      </w:r>
    </w:p>
    <w:p w14:paraId="3B831BD8" w14:textId="4A087FDB" w:rsidR="0023738B" w:rsidRPr="00F33DF2" w:rsidRDefault="0023738B" w:rsidP="00A967ED">
      <w:pPr>
        <w:pStyle w:val="a8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E348A1">
        <w:rPr>
          <w:rFonts w:ascii="仿宋_GB2312" w:eastAsia="仿宋_GB2312" w:hAnsi="仿宋_GB2312" w:cs="仿宋_GB2312"/>
          <w:sz w:val="28"/>
          <w:szCs w:val="28"/>
        </w:rPr>
        <w:t>2025062-00</w:t>
      </w:r>
      <w:r w:rsidR="00F33DF2">
        <w:rPr>
          <w:rFonts w:ascii="仿宋_GB2312" w:eastAsia="仿宋_GB2312" w:hAnsi="仿宋_GB2312" w:cs="仿宋_GB2312"/>
          <w:sz w:val="28"/>
          <w:szCs w:val="28"/>
        </w:rPr>
        <w:t>8</w:t>
      </w:r>
      <w:r w:rsidRPr="00E348A1">
        <w:rPr>
          <w:rFonts w:ascii="仿宋_GB2312" w:eastAsia="仿宋_GB2312" w:hAnsi="仿宋_GB2312" w:cs="仿宋_GB2312"/>
          <w:sz w:val="28"/>
          <w:szCs w:val="28"/>
        </w:rPr>
        <w:t>-55号楼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Pr="00E348A1">
        <w:rPr>
          <w:rFonts w:ascii="仿宋_GB2312" w:eastAsia="仿宋_GB2312" w:hAnsi="仿宋_GB2312" w:cs="仿宋_GB2312"/>
          <w:sz w:val="28"/>
          <w:szCs w:val="28"/>
        </w:rPr>
        <w:t>16</w:t>
      </w:r>
      <w:r w:rsidRPr="00E348A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拖线板置地串接。</w:t>
      </w:r>
      <w:bookmarkStart w:id="0" w:name="_GoBack"/>
      <w:bookmarkEnd w:id="0"/>
    </w:p>
    <w:p w14:paraId="1249A7DA" w14:textId="421EACB6" w:rsidR="007D335D" w:rsidRPr="0069407F" w:rsidRDefault="0023738B" w:rsidP="0023738B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23738B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lastRenderedPageBreak/>
        <w:t>土木院</w:t>
      </w:r>
    </w:p>
    <w:p w14:paraId="2EB90C25" w14:textId="46A537FA" w:rsidR="007D335D" w:rsidRPr="00CC1764" w:rsidRDefault="0023738B" w:rsidP="0023738B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2025061</w:t>
      </w:r>
      <w:r w:rsidR="007D335D"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Pr="00CC1764">
        <w:rPr>
          <w:sz w:val="28"/>
          <w:szCs w:val="28"/>
        </w:rPr>
        <w:t xml:space="preserve"> 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55号楼</w:t>
      </w:r>
      <w:r w:rsidR="00D117FE" w:rsidRPr="00CC17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="00D117FE"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35</w:t>
      </w:r>
      <w:r w:rsidR="007D335D"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7D335D" w:rsidRPr="00CC17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D117FE"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室内有异味。</w:t>
      </w:r>
    </w:p>
    <w:p w14:paraId="40918368" w14:textId="686DDECF" w:rsidR="00D117FE" w:rsidRPr="00CC1764" w:rsidRDefault="00D117FE" w:rsidP="00D117FE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2025061-002-</w:t>
      </w:r>
      <w:r w:rsidRPr="00CC1764">
        <w:rPr>
          <w:sz w:val="28"/>
          <w:szCs w:val="28"/>
        </w:rPr>
        <w:t xml:space="preserve"> 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55号楼</w:t>
      </w:r>
      <w:r w:rsidRPr="00CC17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37:</w:t>
      </w:r>
      <w:r w:rsidRPr="00CC17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设备运行但无人看管；配电箱前有物品阻挡。</w:t>
      </w:r>
    </w:p>
    <w:p w14:paraId="296AF098" w14:textId="60EFA06A" w:rsidR="00D117FE" w:rsidRPr="00CC1764" w:rsidRDefault="00D117FE" w:rsidP="00D117FE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2025061-003-</w:t>
      </w:r>
      <w:r w:rsidRPr="00CC1764">
        <w:rPr>
          <w:sz w:val="28"/>
          <w:szCs w:val="28"/>
        </w:rPr>
        <w:t xml:space="preserve"> 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55号楼</w:t>
      </w:r>
      <w:r w:rsidRPr="00CC17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45:</w:t>
      </w:r>
      <w:r w:rsidRPr="00CC17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设备运行但无人看管。</w:t>
      </w:r>
    </w:p>
    <w:p w14:paraId="069CB976" w14:textId="1BE6A7B0" w:rsidR="00D117FE" w:rsidRPr="00CC1764" w:rsidRDefault="00D117FE" w:rsidP="00D117FE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2025061-004-</w:t>
      </w:r>
      <w:r w:rsidRPr="00CC1764">
        <w:rPr>
          <w:sz w:val="28"/>
          <w:szCs w:val="28"/>
        </w:rPr>
        <w:t xml:space="preserve"> 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55号楼</w:t>
      </w:r>
      <w:r w:rsidRPr="00CC17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47:</w:t>
      </w:r>
      <w:r w:rsidRPr="00CC17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实验室内有不明液体。</w:t>
      </w:r>
    </w:p>
    <w:p w14:paraId="34E0C361" w14:textId="7EDBA87E" w:rsidR="00D117FE" w:rsidRPr="00CC1764" w:rsidRDefault="00D117FE" w:rsidP="00D117FE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2025061-005-</w:t>
      </w:r>
      <w:r w:rsidRPr="00CC1764">
        <w:rPr>
          <w:sz w:val="28"/>
          <w:szCs w:val="28"/>
        </w:rPr>
        <w:t xml:space="preserve"> 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55号楼</w:t>
      </w:r>
      <w:r w:rsidRPr="00CC17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20:</w:t>
      </w:r>
      <w:r w:rsidRPr="00CC17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实验室内物品杂乱。</w:t>
      </w:r>
    </w:p>
    <w:p w14:paraId="2DB43150" w14:textId="2F4AA7D1" w:rsidR="00D117FE" w:rsidRPr="00CC1764" w:rsidRDefault="00D117FE" w:rsidP="00D117FE">
      <w:pPr>
        <w:pStyle w:val="a8"/>
        <w:numPr>
          <w:ilvl w:val="0"/>
          <w:numId w:val="17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2025061-006-</w:t>
      </w:r>
      <w:r w:rsidRPr="00CC1764">
        <w:rPr>
          <w:sz w:val="28"/>
          <w:szCs w:val="28"/>
        </w:rPr>
        <w:t xml:space="preserve"> 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55号楼</w:t>
      </w:r>
      <w:r w:rsidRPr="00CC176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CC176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22:</w:t>
      </w:r>
      <w:r w:rsidRPr="00CC17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残渣未清理；设备运行无人看管；配电箱前有物品阻挡。</w:t>
      </w:r>
    </w:p>
    <w:p w14:paraId="129A8729" w14:textId="19CBE817" w:rsidR="007D335D" w:rsidRPr="0069407F" w:rsidRDefault="00A474CA" w:rsidP="007D335D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力学</w:t>
      </w:r>
      <w:r w:rsidR="007D335D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4D3FF79A" w14:textId="0254A6B8" w:rsidR="007D335D" w:rsidRDefault="00A474CA" w:rsidP="00A474CA">
      <w:pPr>
        <w:pStyle w:val="a8"/>
        <w:numPr>
          <w:ilvl w:val="0"/>
          <w:numId w:val="18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A474CA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2025064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</w:t>
      </w:r>
      <w:r w:rsidR="007D335D" w:rsidRPr="00F33DF2">
        <w:rPr>
          <w:rFonts w:ascii="Times New Roman" w:eastAsia="宋体" w:hAnsi="Times New Roman" w:cs="Times New Roman"/>
          <w:sz w:val="28"/>
          <w:szCs w:val="28"/>
        </w:rPr>
        <w:t xml:space="preserve">- </w:t>
      </w:r>
      <w:r w:rsidRPr="00F33DF2">
        <w:rPr>
          <w:rFonts w:ascii="Times New Roman" w:eastAsia="宋体" w:hAnsi="Times New Roman" w:cs="Times New Roman"/>
          <w:sz w:val="28"/>
          <w:szCs w:val="28"/>
        </w:rPr>
        <w:t>2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号楼</w:t>
      </w:r>
      <w:r w:rsidRPr="00F33DF2">
        <w:rPr>
          <w:rFonts w:ascii="Times New Roman" w:eastAsia="宋体" w:hAnsi="Times New Roman" w:cs="Times New Roman" w:hint="eastAsia"/>
          <w:sz w:val="28"/>
          <w:szCs w:val="28"/>
        </w:rPr>
        <w:t>D416B</w:t>
      </w:r>
      <w:r w:rsidRPr="00F33DF2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F33DF2">
        <w:rPr>
          <w:rFonts w:ascii="Times New Roman" w:eastAsia="宋体" w:hAnsi="Times New Roman" w:cs="Times New Roman" w:hint="eastAsia"/>
          <w:sz w:val="28"/>
          <w:szCs w:val="28"/>
        </w:rPr>
        <w:t>D</w:t>
      </w:r>
      <w:r w:rsidRPr="00F33DF2">
        <w:rPr>
          <w:rFonts w:ascii="Times New Roman" w:eastAsia="宋体" w:hAnsi="Times New Roman" w:cs="Times New Roman"/>
          <w:sz w:val="28"/>
          <w:szCs w:val="28"/>
        </w:rPr>
        <w:t>417</w:t>
      </w:r>
      <w:r w:rsidRPr="00F33DF2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F33DF2">
        <w:rPr>
          <w:rFonts w:ascii="Times New Roman" w:eastAsia="宋体" w:hAnsi="Times New Roman" w:cs="Times New Roman" w:hint="eastAsia"/>
          <w:sz w:val="28"/>
          <w:szCs w:val="28"/>
        </w:rPr>
        <w:t>D418</w:t>
      </w:r>
      <w:r w:rsidR="007D335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="007D335D" w:rsidRPr="00E465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灭火器应在显著位置张贴标识</w:t>
      </w:r>
      <w:r w:rsidR="007D335D" w:rsidRPr="00D56B4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BC4CAFE" w14:textId="3B2AEA02" w:rsidR="00971035" w:rsidRPr="0069407F" w:rsidRDefault="00A474CA" w:rsidP="00A474CA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A474CA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信息</w:t>
      </w:r>
      <w:r w:rsidR="00971035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院</w:t>
      </w:r>
    </w:p>
    <w:p w14:paraId="61A9F155" w14:textId="582AD898" w:rsidR="00A474CA" w:rsidRPr="00F33DF2" w:rsidRDefault="00A474CA" w:rsidP="00DD7C39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D7C39">
        <w:rPr>
          <w:rFonts w:ascii="Times New Roman" w:eastAsia="宋体" w:hAnsi="Times New Roman" w:cs="Times New Roman"/>
          <w:sz w:val="28"/>
          <w:szCs w:val="28"/>
        </w:rPr>
        <w:t>2025065-001- 21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>号楼</w:t>
      </w:r>
      <w:r w:rsidRPr="00DD7C39">
        <w:rPr>
          <w:rFonts w:ascii="Times New Roman" w:eastAsia="宋体" w:hAnsi="Times New Roman" w:cs="Times New Roman"/>
          <w:sz w:val="28"/>
          <w:szCs w:val="28"/>
        </w:rPr>
        <w:t>205: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物品摆放杂乱。</w:t>
      </w:r>
    </w:p>
    <w:p w14:paraId="351DC6E6" w14:textId="1E32233A" w:rsidR="00A474CA" w:rsidRPr="00F33DF2" w:rsidRDefault="00A474CA" w:rsidP="00DD7C39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D7C39">
        <w:rPr>
          <w:rFonts w:ascii="Times New Roman" w:eastAsia="宋体" w:hAnsi="Times New Roman" w:cs="Times New Roman"/>
          <w:sz w:val="28"/>
          <w:szCs w:val="28"/>
        </w:rPr>
        <w:t>2025065-002- 21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>号楼</w:t>
      </w:r>
      <w:r w:rsidRPr="00DD7C39">
        <w:rPr>
          <w:rFonts w:ascii="Times New Roman" w:eastAsia="宋体" w:hAnsi="Times New Roman" w:cs="Times New Roman"/>
          <w:sz w:val="28"/>
          <w:szCs w:val="28"/>
        </w:rPr>
        <w:t>210: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实验用品应有序摆放。</w:t>
      </w:r>
    </w:p>
    <w:p w14:paraId="436145EE" w14:textId="6BE76D34" w:rsidR="00A474CA" w:rsidRPr="00F33DF2" w:rsidRDefault="00A474CA" w:rsidP="00DD7C39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D7C39">
        <w:rPr>
          <w:rFonts w:ascii="Times New Roman" w:eastAsia="宋体" w:hAnsi="Times New Roman" w:cs="Times New Roman"/>
          <w:sz w:val="28"/>
          <w:szCs w:val="28"/>
        </w:rPr>
        <w:t>2025065-003- 21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>号楼</w:t>
      </w:r>
      <w:r w:rsidRPr="00DD7C39">
        <w:rPr>
          <w:rFonts w:ascii="Times New Roman" w:eastAsia="宋体" w:hAnsi="Times New Roman" w:cs="Times New Roman"/>
          <w:sz w:val="28"/>
          <w:szCs w:val="28"/>
        </w:rPr>
        <w:t>227: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实验用品应有序摆放，不放置与实验无关用品，无仪器设备安全操作规程。</w:t>
      </w:r>
    </w:p>
    <w:p w14:paraId="05C48E1C" w14:textId="634B2CEA" w:rsidR="00A474CA" w:rsidRPr="00F33DF2" w:rsidRDefault="00A474CA" w:rsidP="00DD7C39">
      <w:pPr>
        <w:pStyle w:val="a8"/>
        <w:numPr>
          <w:ilvl w:val="0"/>
          <w:numId w:val="20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D7C39">
        <w:rPr>
          <w:rFonts w:ascii="Times New Roman" w:eastAsia="宋体" w:hAnsi="Times New Roman" w:cs="Times New Roman"/>
          <w:sz w:val="28"/>
          <w:szCs w:val="28"/>
        </w:rPr>
        <w:t>2025065-004- 21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>号楼</w:t>
      </w:r>
      <w:r w:rsidRPr="00DD7C39">
        <w:rPr>
          <w:rFonts w:ascii="Times New Roman" w:eastAsia="宋体" w:hAnsi="Times New Roman" w:cs="Times New Roman"/>
          <w:sz w:val="28"/>
          <w:szCs w:val="28"/>
        </w:rPr>
        <w:t>307:</w:t>
      </w:r>
      <w:r w:rsidRPr="00DD7C3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物品摆放杂乱。</w:t>
      </w:r>
    </w:p>
    <w:p w14:paraId="30F45E75" w14:textId="14441219" w:rsidR="00C8466E" w:rsidRPr="0069407F" w:rsidRDefault="00DD7C39" w:rsidP="00C8466E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智能院</w:t>
      </w:r>
    </w:p>
    <w:p w14:paraId="29D87743" w14:textId="6D192119" w:rsidR="00C8466E" w:rsidRPr="00DD7C39" w:rsidRDefault="00DD7C39" w:rsidP="00D1653A">
      <w:pPr>
        <w:pStyle w:val="a8"/>
        <w:numPr>
          <w:ilvl w:val="0"/>
          <w:numId w:val="23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DD7C39">
        <w:rPr>
          <w:rFonts w:ascii="Times New Roman" w:eastAsia="宋体" w:hAnsi="Times New Roman" w:cs="Times New Roman"/>
          <w:sz w:val="28"/>
          <w:szCs w:val="28"/>
        </w:rPr>
        <w:t>2025066</w:t>
      </w:r>
      <w:r w:rsidR="00C8466E" w:rsidRPr="00DD7C3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Pr="00DD7C39">
        <w:rPr>
          <w:sz w:val="28"/>
          <w:szCs w:val="28"/>
        </w:rPr>
        <w:t xml:space="preserve"> </w:t>
      </w:r>
      <w:r w:rsidRPr="00DD7C3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22号楼</w:t>
      </w:r>
      <w:r w:rsidRPr="00DD7C3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DD7C3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19</w:t>
      </w:r>
      <w:r w:rsidR="00C8466E" w:rsidRPr="00DD7C3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DD7C39">
        <w:rPr>
          <w:rFonts w:ascii="宋体" w:eastAsia="宋体" w:hAnsi="宋体" w:hint="eastAsia"/>
          <w:sz w:val="28"/>
          <w:szCs w:val="28"/>
        </w:rPr>
        <w:t xml:space="preserve"> </w:t>
      </w:r>
      <w:r w:rsidRPr="00F33D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杂物应及时清理</w:t>
      </w:r>
      <w:r w:rsidR="00C8466E" w:rsidRPr="00DD7C3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AE3F9B5" w14:textId="20AAD468" w:rsidR="00371C7A" w:rsidRDefault="00371C7A" w:rsidP="00371C7A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37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7719" w14:textId="77777777" w:rsidR="008E7D6C" w:rsidRDefault="008E7D6C" w:rsidP="008475C7">
      <w:r>
        <w:separator/>
      </w:r>
    </w:p>
  </w:endnote>
  <w:endnote w:type="continuationSeparator" w:id="0">
    <w:p w14:paraId="7F9BE81B" w14:textId="77777777" w:rsidR="008E7D6C" w:rsidRDefault="008E7D6C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00621" w14:textId="77777777" w:rsidR="008E7D6C" w:rsidRDefault="008E7D6C" w:rsidP="008475C7">
      <w:r>
        <w:separator/>
      </w:r>
    </w:p>
  </w:footnote>
  <w:footnote w:type="continuationSeparator" w:id="0">
    <w:p w14:paraId="49DDBAE0" w14:textId="77777777" w:rsidR="008E7D6C" w:rsidRDefault="008E7D6C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1E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28422D"/>
    <w:multiLevelType w:val="hybridMultilevel"/>
    <w:tmpl w:val="09184050"/>
    <w:lvl w:ilvl="0" w:tplc="A2DEC4D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F83B5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B27671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232DF8"/>
    <w:multiLevelType w:val="hybridMultilevel"/>
    <w:tmpl w:val="F1724CD4"/>
    <w:lvl w:ilvl="0" w:tplc="CF94080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E1622C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B06F72"/>
    <w:multiLevelType w:val="hybridMultilevel"/>
    <w:tmpl w:val="16948BFE"/>
    <w:lvl w:ilvl="0" w:tplc="BFE2BDCE">
      <w:start w:val="12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B915F5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E0B490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8275C3"/>
    <w:multiLevelType w:val="hybridMultilevel"/>
    <w:tmpl w:val="9D94BA16"/>
    <w:lvl w:ilvl="0" w:tplc="8834DD1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21"/>
  </w:num>
  <w:num w:numId="7">
    <w:abstractNumId w:val="11"/>
  </w:num>
  <w:num w:numId="8">
    <w:abstractNumId w:val="5"/>
  </w:num>
  <w:num w:numId="9">
    <w:abstractNumId w:val="18"/>
  </w:num>
  <w:num w:numId="10">
    <w:abstractNumId w:val="14"/>
  </w:num>
  <w:num w:numId="11">
    <w:abstractNumId w:val="7"/>
  </w:num>
  <w:num w:numId="12">
    <w:abstractNumId w:val="16"/>
  </w:num>
  <w:num w:numId="13">
    <w:abstractNumId w:val="9"/>
  </w:num>
  <w:num w:numId="14">
    <w:abstractNumId w:val="10"/>
  </w:num>
  <w:num w:numId="15">
    <w:abstractNumId w:val="12"/>
  </w:num>
  <w:num w:numId="16">
    <w:abstractNumId w:val="22"/>
  </w:num>
  <w:num w:numId="17">
    <w:abstractNumId w:val="8"/>
  </w:num>
  <w:num w:numId="18">
    <w:abstractNumId w:val="3"/>
  </w:num>
  <w:num w:numId="19">
    <w:abstractNumId w:val="15"/>
  </w:num>
  <w:num w:numId="20">
    <w:abstractNumId w:val="19"/>
  </w:num>
  <w:num w:numId="21">
    <w:abstractNumId w:val="17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22C76"/>
    <w:rsid w:val="0003051B"/>
    <w:rsid w:val="0005090F"/>
    <w:rsid w:val="00057DE6"/>
    <w:rsid w:val="00070F67"/>
    <w:rsid w:val="00077F7F"/>
    <w:rsid w:val="00096059"/>
    <w:rsid w:val="000C0A84"/>
    <w:rsid w:val="000D3D44"/>
    <w:rsid w:val="000F5F3E"/>
    <w:rsid w:val="0010374F"/>
    <w:rsid w:val="00111EF7"/>
    <w:rsid w:val="0012449D"/>
    <w:rsid w:val="001379BD"/>
    <w:rsid w:val="00165BC0"/>
    <w:rsid w:val="001927F3"/>
    <w:rsid w:val="001F6516"/>
    <w:rsid w:val="00206E7F"/>
    <w:rsid w:val="00236527"/>
    <w:rsid w:val="0023738B"/>
    <w:rsid w:val="00250C2B"/>
    <w:rsid w:val="002C3B88"/>
    <w:rsid w:val="002C75F0"/>
    <w:rsid w:val="0036166C"/>
    <w:rsid w:val="00371C7A"/>
    <w:rsid w:val="003C4825"/>
    <w:rsid w:val="003F48E5"/>
    <w:rsid w:val="004012D4"/>
    <w:rsid w:val="0042676C"/>
    <w:rsid w:val="00472662"/>
    <w:rsid w:val="004B53FF"/>
    <w:rsid w:val="004D0C22"/>
    <w:rsid w:val="004E5424"/>
    <w:rsid w:val="004E63AF"/>
    <w:rsid w:val="00591C61"/>
    <w:rsid w:val="005C17FA"/>
    <w:rsid w:val="005C48D4"/>
    <w:rsid w:val="005E6561"/>
    <w:rsid w:val="005F54BB"/>
    <w:rsid w:val="00605856"/>
    <w:rsid w:val="00685F09"/>
    <w:rsid w:val="0069407F"/>
    <w:rsid w:val="006B07A1"/>
    <w:rsid w:val="006C4B11"/>
    <w:rsid w:val="006D36B2"/>
    <w:rsid w:val="00705FE5"/>
    <w:rsid w:val="00724E64"/>
    <w:rsid w:val="0075114B"/>
    <w:rsid w:val="00776598"/>
    <w:rsid w:val="007953FE"/>
    <w:rsid w:val="0079652D"/>
    <w:rsid w:val="007B6625"/>
    <w:rsid w:val="007D335D"/>
    <w:rsid w:val="00821216"/>
    <w:rsid w:val="008341C8"/>
    <w:rsid w:val="008475C7"/>
    <w:rsid w:val="0089076B"/>
    <w:rsid w:val="008A6432"/>
    <w:rsid w:val="008C6C17"/>
    <w:rsid w:val="008E2B7C"/>
    <w:rsid w:val="008E7D6C"/>
    <w:rsid w:val="009356C9"/>
    <w:rsid w:val="00944682"/>
    <w:rsid w:val="00944AFF"/>
    <w:rsid w:val="0096197F"/>
    <w:rsid w:val="009632F4"/>
    <w:rsid w:val="00971035"/>
    <w:rsid w:val="009736ED"/>
    <w:rsid w:val="00990906"/>
    <w:rsid w:val="00991F40"/>
    <w:rsid w:val="009A04A6"/>
    <w:rsid w:val="009B3C8D"/>
    <w:rsid w:val="009B68E7"/>
    <w:rsid w:val="009E59E1"/>
    <w:rsid w:val="00A06FC9"/>
    <w:rsid w:val="00A16DAF"/>
    <w:rsid w:val="00A474CA"/>
    <w:rsid w:val="00A82569"/>
    <w:rsid w:val="00A9644A"/>
    <w:rsid w:val="00AD1E33"/>
    <w:rsid w:val="00B00A46"/>
    <w:rsid w:val="00B02A45"/>
    <w:rsid w:val="00B02B15"/>
    <w:rsid w:val="00B05022"/>
    <w:rsid w:val="00B22503"/>
    <w:rsid w:val="00B66123"/>
    <w:rsid w:val="00BA5B0E"/>
    <w:rsid w:val="00BA6BC4"/>
    <w:rsid w:val="00C04D90"/>
    <w:rsid w:val="00C13883"/>
    <w:rsid w:val="00C26DBC"/>
    <w:rsid w:val="00C430F5"/>
    <w:rsid w:val="00C6522C"/>
    <w:rsid w:val="00C7228E"/>
    <w:rsid w:val="00C8466E"/>
    <w:rsid w:val="00C94719"/>
    <w:rsid w:val="00CA45DA"/>
    <w:rsid w:val="00CC1764"/>
    <w:rsid w:val="00CE11AB"/>
    <w:rsid w:val="00CF4138"/>
    <w:rsid w:val="00D117FE"/>
    <w:rsid w:val="00D1653A"/>
    <w:rsid w:val="00D169CE"/>
    <w:rsid w:val="00D17C36"/>
    <w:rsid w:val="00D24B89"/>
    <w:rsid w:val="00D56B4C"/>
    <w:rsid w:val="00D630A2"/>
    <w:rsid w:val="00D71AE8"/>
    <w:rsid w:val="00D76499"/>
    <w:rsid w:val="00DC69E9"/>
    <w:rsid w:val="00DD7C39"/>
    <w:rsid w:val="00E0676C"/>
    <w:rsid w:val="00E2516B"/>
    <w:rsid w:val="00E26760"/>
    <w:rsid w:val="00E348A1"/>
    <w:rsid w:val="00E46531"/>
    <w:rsid w:val="00E73364"/>
    <w:rsid w:val="00E807C8"/>
    <w:rsid w:val="00EE4793"/>
    <w:rsid w:val="00EF5EA2"/>
    <w:rsid w:val="00F01D14"/>
    <w:rsid w:val="00F20949"/>
    <w:rsid w:val="00F33DF2"/>
    <w:rsid w:val="00F466E4"/>
    <w:rsid w:val="00F57EB6"/>
    <w:rsid w:val="00FD083E"/>
    <w:rsid w:val="00FF03A8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张春丽</cp:lastModifiedBy>
  <cp:revision>37</cp:revision>
  <cp:lastPrinted>2025-04-09T03:04:00Z</cp:lastPrinted>
  <dcterms:created xsi:type="dcterms:W3CDTF">2025-06-30T07:43:00Z</dcterms:created>
  <dcterms:modified xsi:type="dcterms:W3CDTF">2025-09-28T03:07:00Z</dcterms:modified>
</cp:coreProperties>
</file>